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C710D" w14:textId="77777777" w:rsidR="00AB5482" w:rsidRDefault="00AB5482" w:rsidP="009621F2">
      <w:pPr>
        <w:spacing w:after="0" w:line="276" w:lineRule="auto"/>
        <w:jc w:val="center"/>
        <w:rPr>
          <w:b/>
          <w:bCs/>
        </w:rPr>
      </w:pPr>
    </w:p>
    <w:p w14:paraId="5C9332F1" w14:textId="496F4D56" w:rsidR="00915730" w:rsidRDefault="00915730" w:rsidP="009621F2">
      <w:pPr>
        <w:spacing w:after="0" w:line="276" w:lineRule="auto"/>
        <w:jc w:val="center"/>
        <w:rPr>
          <w:rFonts w:ascii="Calibri" w:hAnsi="Calibri" w:cs="Calibri"/>
          <w:b/>
          <w:u w:val="single"/>
          <w:lang w:eastAsia="ar-SA"/>
        </w:rPr>
      </w:pPr>
      <w:r w:rsidRPr="00915730">
        <w:rPr>
          <w:rFonts w:ascii="Calibri" w:hAnsi="Calibri" w:cs="Calibri"/>
          <w:b/>
          <w:u w:val="single"/>
          <w:lang w:eastAsia="ar-SA"/>
        </w:rPr>
        <w:t>FELLEBBEZÉSI JOGRÓL VALÓ LEMONDÓ NYILATKOZAT</w:t>
      </w:r>
    </w:p>
    <w:p w14:paraId="0B808324" w14:textId="2BFDB90D" w:rsidR="00915730" w:rsidRPr="00FD6F19" w:rsidRDefault="00E921D2" w:rsidP="009621F2">
      <w:pPr>
        <w:spacing w:after="0" w:line="276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óvodakezdési / iskolakezdési támogatással kapcsolatos hatósági eljárás ügyében</w:t>
      </w:r>
    </w:p>
    <w:p w14:paraId="4DF6AE10" w14:textId="77777777" w:rsidR="00915730" w:rsidRPr="00915730" w:rsidRDefault="00915730" w:rsidP="009621F2">
      <w:pPr>
        <w:spacing w:after="0" w:line="276" w:lineRule="auto"/>
        <w:jc w:val="center"/>
        <w:rPr>
          <w:rFonts w:ascii="Calibri" w:hAnsi="Calibri" w:cs="Calibri"/>
          <w:b/>
          <w:u w:val="single"/>
          <w:lang w:eastAsia="ar-SA"/>
        </w:rPr>
      </w:pPr>
    </w:p>
    <w:p w14:paraId="161625AA" w14:textId="77777777" w:rsidR="00915730" w:rsidRPr="00915730" w:rsidRDefault="00915730" w:rsidP="009621F2">
      <w:pPr>
        <w:suppressAutoHyphens/>
        <w:spacing w:after="0" w:line="276" w:lineRule="auto"/>
        <w:rPr>
          <w:rFonts w:ascii="Calibri" w:hAnsi="Calibri" w:cs="Calibri"/>
          <w:u w:val="single"/>
          <w:lang w:eastAsia="ar-SA"/>
        </w:rPr>
      </w:pPr>
    </w:p>
    <w:p w14:paraId="1EFF8D41" w14:textId="77777777" w:rsidR="00915730" w:rsidRDefault="00915730" w:rsidP="009621F2">
      <w:pPr>
        <w:spacing w:after="0" w:line="276" w:lineRule="auto"/>
      </w:pPr>
    </w:p>
    <w:p w14:paraId="4CDAC151" w14:textId="2CDC4ADE" w:rsidR="00915730" w:rsidRDefault="00915730" w:rsidP="009621F2">
      <w:pPr>
        <w:spacing w:after="0" w:line="276" w:lineRule="auto"/>
        <w:jc w:val="both"/>
      </w:pPr>
      <w:r w:rsidRPr="009621F2">
        <w:rPr>
          <w:b/>
          <w:bCs/>
        </w:rPr>
        <w:t>Alulírott</w:t>
      </w:r>
      <w:r w:rsidRPr="009621F2">
        <w:t xml:space="preserve"> …………...……….............</w:t>
      </w:r>
      <w:r w:rsidR="009621F2">
        <w:t>.......</w:t>
      </w:r>
      <w:r w:rsidRPr="009621F2">
        <w:t>....…</w:t>
      </w:r>
      <w:proofErr w:type="gramStart"/>
      <w:r w:rsidRPr="009621F2">
        <w:t>…</w:t>
      </w:r>
      <w:r w:rsidR="009621F2">
        <w:t>....</w:t>
      </w:r>
      <w:proofErr w:type="gramEnd"/>
      <w:r w:rsidR="009621F2">
        <w:t>.</w:t>
      </w:r>
      <w:proofErr w:type="gramStart"/>
      <w:r w:rsidRPr="009621F2">
        <w:t>…….</w:t>
      </w:r>
      <w:proofErr w:type="gramEnd"/>
      <w:r w:rsidRPr="009621F2">
        <w:t xml:space="preserve">. </w:t>
      </w:r>
      <w:r w:rsidR="009621F2" w:rsidRPr="009621F2">
        <w:t>(szül.</w:t>
      </w:r>
      <w:r w:rsidR="009621F2">
        <w:t xml:space="preserve"> hely és idő: </w:t>
      </w:r>
      <w:r w:rsidRPr="009621F2">
        <w:t>………………</w:t>
      </w:r>
      <w:r w:rsidR="009621F2">
        <w:t>............</w:t>
      </w:r>
      <w:r w:rsidRPr="009621F2">
        <w:t>……….............</w:t>
      </w:r>
      <w:r w:rsidR="009621F2">
        <w:t xml:space="preserve">, an.: </w:t>
      </w:r>
      <w:r w:rsidRPr="009621F2">
        <w:t>.............……</w:t>
      </w:r>
      <w:proofErr w:type="gramStart"/>
      <w:r w:rsidR="009621F2">
        <w:t>..........................</w:t>
      </w:r>
      <w:r w:rsidRPr="009621F2">
        <w:t>….</w:t>
      </w:r>
      <w:proofErr w:type="gramEnd"/>
      <w:r w:rsidR="009621F2">
        <w:t>) ..................................................................................................</w:t>
      </w:r>
      <w:r w:rsidRPr="009621F2">
        <w:t xml:space="preserve">szám alatti lakos kijelentem, hogy </w:t>
      </w:r>
      <w:r w:rsidR="00E921D2" w:rsidRPr="009621F2">
        <w:t>az óvodakezdési / iskolakezdési támogatás</w:t>
      </w:r>
      <w:r w:rsidR="009621F2">
        <w:t xml:space="preserve"> megállapítása iránt benyújtott kérelmem teljesítése esetére a Pálosvörösmart Község Polgármestere által kiadásra kerülő döntéssel szembeni </w:t>
      </w:r>
      <w:r w:rsidRPr="00915730">
        <w:rPr>
          <w:b/>
          <w:bCs/>
          <w:i/>
          <w:iCs/>
        </w:rPr>
        <w:t>fellebbezési jogomról jelen nyilatkozat aláírásával lemondok</w:t>
      </w:r>
      <w:r>
        <w:t>.</w:t>
      </w:r>
    </w:p>
    <w:p w14:paraId="451E141F" w14:textId="77777777" w:rsidR="00915730" w:rsidRPr="009621F2" w:rsidRDefault="00915730" w:rsidP="009621F2">
      <w:pPr>
        <w:suppressAutoHyphens/>
        <w:spacing w:after="0" w:line="276" w:lineRule="auto"/>
        <w:rPr>
          <w:rFonts w:ascii="Calibri" w:hAnsi="Calibri" w:cs="Calibri"/>
          <w:b/>
          <w:i/>
          <w:iCs/>
          <w:lang w:eastAsia="ar-SA"/>
        </w:rPr>
      </w:pPr>
    </w:p>
    <w:p w14:paraId="2DF6CC18" w14:textId="40C22325" w:rsidR="00915730" w:rsidRPr="009621F2" w:rsidRDefault="00915730" w:rsidP="009621F2">
      <w:pPr>
        <w:suppressAutoHyphens/>
        <w:spacing w:after="0" w:line="276" w:lineRule="auto"/>
        <w:jc w:val="both"/>
        <w:rPr>
          <w:rFonts w:ascii="Calibri" w:hAnsi="Calibri" w:cs="Calibri"/>
          <w:b/>
          <w:i/>
          <w:iCs/>
          <w:lang w:eastAsia="ar-SA"/>
        </w:rPr>
      </w:pPr>
      <w:r w:rsidRPr="009621F2">
        <w:rPr>
          <w:rFonts w:ascii="Calibri" w:hAnsi="Calibri" w:cs="Calibri"/>
          <w:b/>
          <w:i/>
          <w:iCs/>
          <w:lang w:eastAsia="ar-SA"/>
        </w:rPr>
        <w:t>Egyidejűleg tudomásul veszem, hogy a fellebbezési jogról történő lemondó nyilatkozat nem vonható vissza, valamint az elsőfokú döntés a közlésekor véglegessé válik.</w:t>
      </w:r>
    </w:p>
    <w:p w14:paraId="70007E98" w14:textId="77777777" w:rsidR="00915730" w:rsidRPr="00915730" w:rsidRDefault="00915730" w:rsidP="009621F2">
      <w:pPr>
        <w:suppressAutoHyphens/>
        <w:spacing w:after="0" w:line="276" w:lineRule="auto"/>
        <w:rPr>
          <w:rFonts w:ascii="Calibri" w:hAnsi="Calibri" w:cs="Calibri"/>
          <w:lang w:eastAsia="ar-SA"/>
        </w:rPr>
      </w:pPr>
    </w:p>
    <w:p w14:paraId="5E05912A" w14:textId="77777777" w:rsidR="00915730" w:rsidRPr="00915730" w:rsidRDefault="00915730" w:rsidP="009621F2">
      <w:pPr>
        <w:suppressAutoHyphens/>
        <w:spacing w:after="0" w:line="276" w:lineRule="auto"/>
        <w:jc w:val="both"/>
        <w:rPr>
          <w:rFonts w:ascii="Calibri" w:hAnsi="Calibri" w:cs="Calibri"/>
          <w:lang w:eastAsia="ar-SA"/>
        </w:rPr>
      </w:pPr>
      <w:r w:rsidRPr="00915730">
        <w:rPr>
          <w:rFonts w:ascii="Calibri" w:hAnsi="Calibri" w:cs="Calibri"/>
          <w:lang w:eastAsia="ar-SA"/>
        </w:rPr>
        <w:t>A nyilatkozatot az általános közigazgatási rendtartásról szóló 2016. évi CL. törvény 82. § (2) bekezdés b) pontja, 82. § (3) bekezdés a) pontja, valamint a 118. § (4) bekezdése alapján tettem meg.</w:t>
      </w:r>
    </w:p>
    <w:p w14:paraId="169EF385" w14:textId="77777777" w:rsidR="00915730" w:rsidRPr="00915730" w:rsidRDefault="00915730" w:rsidP="009621F2">
      <w:pPr>
        <w:suppressAutoHyphens/>
        <w:spacing w:after="0" w:line="276" w:lineRule="auto"/>
        <w:rPr>
          <w:rFonts w:ascii="Calibri" w:hAnsi="Calibri" w:cs="Calibri"/>
          <w:lang w:eastAsia="ar-SA"/>
        </w:rPr>
      </w:pPr>
    </w:p>
    <w:p w14:paraId="6AF0E112" w14:textId="77777777" w:rsidR="00915730" w:rsidRPr="00915730" w:rsidRDefault="00915730" w:rsidP="009621F2">
      <w:pPr>
        <w:suppressAutoHyphens/>
        <w:spacing w:after="0" w:line="276" w:lineRule="auto"/>
        <w:rPr>
          <w:rFonts w:ascii="Calibri" w:hAnsi="Calibri" w:cs="Calibri"/>
          <w:lang w:eastAsia="ar-SA"/>
        </w:rPr>
      </w:pPr>
    </w:p>
    <w:p w14:paraId="35F772BD" w14:textId="0C77CD0F" w:rsidR="00915730" w:rsidRPr="00915730" w:rsidRDefault="00E921D2" w:rsidP="009621F2">
      <w:pPr>
        <w:suppressAutoHyphens/>
        <w:spacing w:after="0" w:line="276" w:lineRule="auto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Pálosvörösmart</w:t>
      </w:r>
      <w:r w:rsidR="00915730" w:rsidRPr="00915730">
        <w:rPr>
          <w:rFonts w:ascii="Calibri" w:hAnsi="Calibri" w:cs="Calibri"/>
          <w:lang w:eastAsia="ar-SA"/>
        </w:rPr>
        <w:t>, 20……………………………..</w:t>
      </w:r>
    </w:p>
    <w:p w14:paraId="6C37F9DF" w14:textId="3A79DB58" w:rsidR="00AB5482" w:rsidRDefault="00AB5482" w:rsidP="009621F2">
      <w:pPr>
        <w:spacing w:after="0" w:line="276" w:lineRule="auto"/>
        <w:jc w:val="both"/>
      </w:pPr>
    </w:p>
    <w:p w14:paraId="6FE09835" w14:textId="163C0FE9" w:rsidR="00AB5482" w:rsidRPr="009621F2" w:rsidRDefault="00AB5482" w:rsidP="009621F2">
      <w:pPr>
        <w:spacing w:after="0" w:line="276" w:lineRule="auto"/>
        <w:jc w:val="both"/>
        <w:rPr>
          <w:b/>
          <w:bCs/>
        </w:rPr>
      </w:pPr>
    </w:p>
    <w:p w14:paraId="193B0B6E" w14:textId="64DB6BE6" w:rsidR="00AB5482" w:rsidRPr="009621F2" w:rsidRDefault="00AB5482" w:rsidP="009621F2">
      <w:pPr>
        <w:spacing w:after="0" w:line="276" w:lineRule="auto"/>
        <w:jc w:val="both"/>
        <w:rPr>
          <w:b/>
          <w:bCs/>
        </w:rPr>
      </w:pP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  <w:t>…………………………………………………………….</w:t>
      </w:r>
    </w:p>
    <w:p w14:paraId="50C75602" w14:textId="32095365" w:rsidR="00AB5482" w:rsidRPr="009621F2" w:rsidRDefault="00AB5482" w:rsidP="009621F2">
      <w:pPr>
        <w:spacing w:after="0" w:line="276" w:lineRule="auto"/>
        <w:jc w:val="both"/>
        <w:rPr>
          <w:b/>
          <w:bCs/>
        </w:rPr>
      </w:pP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</w:r>
      <w:r w:rsidRPr="009621F2">
        <w:rPr>
          <w:b/>
          <w:bCs/>
        </w:rPr>
        <w:tab/>
        <w:t>aláírás</w:t>
      </w:r>
    </w:p>
    <w:sectPr w:rsidR="00AB5482" w:rsidRPr="00962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49"/>
    <w:rsid w:val="00076307"/>
    <w:rsid w:val="00135DA2"/>
    <w:rsid w:val="00287833"/>
    <w:rsid w:val="003007D7"/>
    <w:rsid w:val="00480B05"/>
    <w:rsid w:val="00875A97"/>
    <w:rsid w:val="008A4B07"/>
    <w:rsid w:val="00915730"/>
    <w:rsid w:val="009621F2"/>
    <w:rsid w:val="009D6ACB"/>
    <w:rsid w:val="00AB5482"/>
    <w:rsid w:val="00B87D23"/>
    <w:rsid w:val="00B97105"/>
    <w:rsid w:val="00BF3969"/>
    <w:rsid w:val="00C63944"/>
    <w:rsid w:val="00E921D2"/>
    <w:rsid w:val="00FA1349"/>
    <w:rsid w:val="00FD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0657"/>
  <w15:chartTrackingRefBased/>
  <w15:docId w15:val="{B36D4244-1E1E-4915-AEE7-1D9D0F03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Alföldi Éva</dc:creator>
  <cp:keywords/>
  <dc:description/>
  <cp:lastModifiedBy>pvm3</cp:lastModifiedBy>
  <cp:revision>2</cp:revision>
  <dcterms:created xsi:type="dcterms:W3CDTF">2026-08-25T12:36:00Z</dcterms:created>
  <dcterms:modified xsi:type="dcterms:W3CDTF">2026-08-25T12:36:00Z</dcterms:modified>
</cp:coreProperties>
</file>